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58" w:rsidRDefault="00290E58" w:rsidP="00290E58">
      <w:pPr>
        <w:spacing w:after="0" w:line="240" w:lineRule="auto"/>
        <w:jc w:val="both"/>
        <w:rPr>
          <w:rFonts w:ascii="Monotype Corsiva" w:hAnsi="Monotype Corsiva"/>
          <w:color w:val="002060"/>
          <w:sz w:val="24"/>
          <w:szCs w:val="24"/>
        </w:rPr>
      </w:pPr>
      <w:r w:rsidRPr="00C5184C">
        <w:rPr>
          <w:rFonts w:ascii="Monotype Corsiva" w:hAnsi="Monotype Corsiva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6115050" cy="95250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58" w:rsidRDefault="00290E58" w:rsidP="00290E58">
      <w:pPr>
        <w:spacing w:after="0" w:line="240" w:lineRule="auto"/>
        <w:jc w:val="both"/>
        <w:rPr>
          <w:rFonts w:ascii="Monotype Corsiva" w:hAnsi="Monotype Corsiva"/>
          <w:color w:val="002060"/>
          <w:sz w:val="24"/>
          <w:szCs w:val="24"/>
        </w:rPr>
      </w:pPr>
    </w:p>
    <w:p w:rsidR="00290E58" w:rsidRPr="00912887" w:rsidRDefault="00290E58" w:rsidP="00290E58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44"/>
          <w:szCs w:val="44"/>
        </w:rPr>
      </w:pPr>
      <w:r>
        <w:rPr>
          <w:rFonts w:ascii="Monotype Corsiva" w:hAnsi="Monotype Corsiva"/>
          <w:b/>
          <w:color w:val="002060"/>
          <w:sz w:val="44"/>
          <w:szCs w:val="44"/>
        </w:rPr>
        <w:t>Parrocchia dei SS Pietro e Paolo dei Pisani</w:t>
      </w:r>
    </w:p>
    <w:p w:rsidR="00290E58" w:rsidRDefault="00290E58" w:rsidP="00290E58">
      <w:pPr>
        <w:spacing w:after="0" w:line="240" w:lineRule="auto"/>
        <w:jc w:val="center"/>
        <w:rPr>
          <w:rFonts w:ascii="Monotype Corsiva" w:hAnsi="Monotype Corsiva"/>
          <w:color w:val="002060"/>
          <w:sz w:val="28"/>
          <w:szCs w:val="28"/>
        </w:rPr>
      </w:pPr>
      <w:r w:rsidRPr="00D2355F">
        <w:rPr>
          <w:rFonts w:ascii="Monotype Corsiva" w:hAnsi="Monotype Corsiva"/>
          <w:color w:val="002060"/>
          <w:sz w:val="28"/>
          <w:szCs w:val="28"/>
        </w:rPr>
        <w:t xml:space="preserve">Sabato 29 ottobre 2016  </w:t>
      </w:r>
    </w:p>
    <w:p w:rsidR="00290E58" w:rsidRDefault="00290E58" w:rsidP="00290E58">
      <w:pPr>
        <w:spacing w:after="0" w:line="240" w:lineRule="auto"/>
        <w:jc w:val="center"/>
        <w:rPr>
          <w:rFonts w:ascii="Monotype Corsiva" w:hAnsi="Monotype Corsiva"/>
          <w:color w:val="002060"/>
          <w:sz w:val="28"/>
          <w:szCs w:val="28"/>
        </w:rPr>
      </w:pPr>
      <w:r w:rsidRPr="00D2355F">
        <w:rPr>
          <w:rFonts w:ascii="Monotype Corsiva" w:hAnsi="Monotype Corsiva"/>
          <w:color w:val="002060"/>
          <w:sz w:val="28"/>
          <w:szCs w:val="28"/>
        </w:rPr>
        <w:t xml:space="preserve"> </w:t>
      </w:r>
    </w:p>
    <w:p w:rsidR="00290E58" w:rsidRDefault="00290E58" w:rsidP="00290E58">
      <w:pPr>
        <w:spacing w:after="0" w:line="240" w:lineRule="auto"/>
        <w:jc w:val="center"/>
        <w:rPr>
          <w:color w:val="000000"/>
          <w:sz w:val="48"/>
          <w:szCs w:val="48"/>
        </w:rPr>
      </w:pPr>
      <w:r>
        <w:rPr>
          <w:rFonts w:ascii="Monotype Corsiva" w:hAnsi="Monotype Corsiva"/>
          <w:noProof/>
          <w:color w:val="002060"/>
          <w:sz w:val="28"/>
          <w:szCs w:val="28"/>
          <w:lang w:eastAsia="it-IT"/>
        </w:rPr>
        <w:drawing>
          <wp:inline distT="0" distB="0" distL="0" distR="0">
            <wp:extent cx="1524000" cy="1365662"/>
            <wp:effectExtent l="19050" t="0" r="0" b="0"/>
            <wp:docPr id="1" name="Immagine 1" descr="E:\img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10" cy="1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48"/>
          <w:szCs w:val="48"/>
        </w:rPr>
        <w:t xml:space="preserve">                      </w:t>
      </w:r>
      <w:r>
        <w:rPr>
          <w:noProof/>
          <w:lang w:eastAsia="it-IT"/>
        </w:rPr>
        <w:drawing>
          <wp:inline distT="0" distB="0" distL="0" distR="0">
            <wp:extent cx="1078057" cy="1368303"/>
            <wp:effectExtent l="19050" t="0" r="7793" b="0"/>
            <wp:docPr id="3" name="Immagine 1" descr="http://3.bp.blogspot.com/-KsuZMixbE00/VqKVh03j4FI/AAAAAAAADMc/BD-jJ134I-c/s1600/stemma%2Bdioc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KsuZMixbE00/VqKVh03j4FI/AAAAAAAADMc/BD-jJ134I-c/s1600/stemma%2Bdioce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57" cy="1368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58" w:rsidRDefault="00290E58" w:rsidP="00290E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654A">
        <w:rPr>
          <w:color w:val="000000"/>
          <w:sz w:val="24"/>
          <w:szCs w:val="24"/>
        </w:rPr>
        <w:t xml:space="preserve">ARCHIMANDRITATO DEL SS. SALVATORE </w:t>
      </w:r>
      <w:r>
        <w:rPr>
          <w:color w:val="000000"/>
          <w:sz w:val="24"/>
          <w:szCs w:val="24"/>
        </w:rPr>
        <w:t xml:space="preserve">                </w:t>
      </w:r>
      <w:r w:rsidRPr="004A21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EΠΑΡΧΙΑ ΑΛΒΑΝΟΧΩΡΑΣ</w:t>
      </w:r>
    </w:p>
    <w:p w:rsidR="00290E58" w:rsidRPr="004A2150" w:rsidRDefault="00290E58" w:rsidP="00290E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290E58" w:rsidRDefault="00290E58" w:rsidP="00290E58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proofErr w:type="spellStart"/>
      <w:r w:rsidRPr="00DD065F">
        <w:rPr>
          <w:rFonts w:ascii="Monotype Corsiva" w:hAnsi="Monotype Corsiva"/>
          <w:b/>
          <w:i/>
          <w:color w:val="002060"/>
          <w:sz w:val="48"/>
          <w:szCs w:val="48"/>
        </w:rPr>
        <w:t>DCCCLXXXV</w:t>
      </w:r>
      <w:proofErr w:type="spellEnd"/>
      <w:r w:rsidRPr="00DD065F">
        <w:rPr>
          <w:rFonts w:ascii="Monotype Corsiva" w:hAnsi="Monotype Corsiva"/>
          <w:b/>
          <w:i/>
          <w:color w:val="002060"/>
          <w:sz w:val="48"/>
          <w:szCs w:val="48"/>
        </w:rPr>
        <w:t xml:space="preserve"> anniversario della fondazione dell’</w:t>
      </w:r>
      <w:proofErr w:type="spellStart"/>
      <w:r w:rsidRPr="00DD065F">
        <w:rPr>
          <w:rFonts w:ascii="Monotype Corsiva" w:hAnsi="Monotype Corsiva"/>
          <w:b/>
          <w:i/>
          <w:color w:val="002060"/>
          <w:sz w:val="48"/>
          <w:szCs w:val="48"/>
        </w:rPr>
        <w:t>Archimandritato</w:t>
      </w:r>
      <w:proofErr w:type="spellEnd"/>
      <w:r w:rsidRPr="00DD065F">
        <w:rPr>
          <w:rFonts w:ascii="Monotype Corsiva" w:hAnsi="Monotype Corsiva"/>
          <w:b/>
          <w:color w:val="002060"/>
          <w:sz w:val="48"/>
          <w:szCs w:val="48"/>
        </w:rPr>
        <w:t xml:space="preserve"> del SS. Salvatore</w:t>
      </w:r>
    </w:p>
    <w:p w:rsidR="00290E58" w:rsidRPr="00DD065F" w:rsidRDefault="00290E58" w:rsidP="00290E58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48"/>
          <w:szCs w:val="48"/>
        </w:rPr>
      </w:pP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>ore 10.00</w:t>
      </w:r>
    </w:p>
    <w:p w:rsidR="00290E58" w:rsidRPr="005733B5" w:rsidRDefault="00290E58" w:rsidP="00290E58">
      <w:pPr>
        <w:spacing w:after="0" w:line="240" w:lineRule="auto"/>
        <w:jc w:val="both"/>
        <w:rPr>
          <w:rFonts w:ascii="Monotype Corsiva" w:hAnsi="Monotype Corsiva"/>
          <w:b/>
          <w:color w:val="002060"/>
          <w:sz w:val="32"/>
          <w:szCs w:val="32"/>
        </w:rPr>
      </w:pPr>
      <w:r w:rsidRPr="005733B5">
        <w:rPr>
          <w:rFonts w:ascii="Monotype Corsiva" w:hAnsi="Monotype Corsiva"/>
          <w:b/>
          <w:color w:val="002060"/>
          <w:sz w:val="32"/>
          <w:szCs w:val="32"/>
        </w:rPr>
        <w:t>-Saluti</w:t>
      </w:r>
    </w:p>
    <w:p w:rsidR="00290E58" w:rsidRPr="005733B5" w:rsidRDefault="00290E58" w:rsidP="00290E58">
      <w:pPr>
        <w:spacing w:after="0" w:line="360" w:lineRule="auto"/>
        <w:jc w:val="both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>don Franco Arena, Parroco della Chiesa dei SS: Pietro e Paolo dei Pisani.</w:t>
      </w: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b/>
          <w:color w:val="002060"/>
          <w:sz w:val="32"/>
          <w:szCs w:val="32"/>
        </w:rPr>
      </w:pPr>
      <w:r w:rsidRPr="005733B5">
        <w:rPr>
          <w:rFonts w:ascii="Monotype Corsiva" w:hAnsi="Monotype Corsiva"/>
          <w:b/>
          <w:i/>
          <w:color w:val="002060"/>
          <w:sz w:val="32"/>
          <w:szCs w:val="32"/>
        </w:rPr>
        <w:t>-L’</w:t>
      </w:r>
      <w:proofErr w:type="spellStart"/>
      <w:r w:rsidRPr="005733B5">
        <w:rPr>
          <w:rFonts w:ascii="Monotype Corsiva" w:hAnsi="Monotype Corsiva"/>
          <w:b/>
          <w:i/>
          <w:color w:val="002060"/>
          <w:sz w:val="32"/>
          <w:szCs w:val="32"/>
        </w:rPr>
        <w:t>Archimandritato</w:t>
      </w:r>
      <w:proofErr w:type="spellEnd"/>
      <w:r w:rsidRPr="005733B5">
        <w:rPr>
          <w:rFonts w:ascii="Monotype Corsiva" w:hAnsi="Monotype Corsiva"/>
          <w:b/>
          <w:color w:val="002060"/>
          <w:sz w:val="32"/>
          <w:szCs w:val="32"/>
        </w:rPr>
        <w:t xml:space="preserve"> del SS. Salvatore.</w:t>
      </w:r>
    </w:p>
    <w:p w:rsidR="00290E58" w:rsidRPr="005733B5" w:rsidRDefault="00290E58" w:rsidP="00290E58">
      <w:pPr>
        <w:spacing w:after="0" w:line="360" w:lineRule="auto"/>
        <w:jc w:val="both"/>
        <w:rPr>
          <w:rFonts w:ascii="Monotype Corsiva" w:hAnsi="Monotype Corsiva"/>
          <w:color w:val="548DD4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 xml:space="preserve">dott. Giuseppe </w:t>
      </w:r>
      <w:proofErr w:type="spellStart"/>
      <w:r w:rsidRPr="005733B5">
        <w:rPr>
          <w:rFonts w:ascii="Monotype Corsiva" w:hAnsi="Monotype Corsiva"/>
          <w:color w:val="002060"/>
          <w:sz w:val="32"/>
          <w:szCs w:val="32"/>
        </w:rPr>
        <w:t>Pracanica</w:t>
      </w:r>
      <w:proofErr w:type="spellEnd"/>
      <w:r w:rsidRPr="005733B5">
        <w:rPr>
          <w:rFonts w:ascii="Monotype Corsiva" w:hAnsi="Monotype Corsiva"/>
          <w:color w:val="002060"/>
          <w:sz w:val="32"/>
          <w:szCs w:val="32"/>
        </w:rPr>
        <w:t xml:space="preserve"> – Presidente </w:t>
      </w:r>
      <w:r w:rsidRPr="005733B5">
        <w:rPr>
          <w:rFonts w:ascii="Monotype Corsiva" w:hAnsi="Monotype Corsiva"/>
          <w:color w:val="548DD4"/>
          <w:sz w:val="32"/>
          <w:szCs w:val="32"/>
        </w:rPr>
        <w:t xml:space="preserve">  </w:t>
      </w:r>
      <w:r w:rsidRPr="005733B5">
        <w:rPr>
          <w:rFonts w:ascii="Monotype Corsiva" w:hAnsi="Monotype Corsiva"/>
          <w:color w:val="002060"/>
          <w:sz w:val="32"/>
          <w:szCs w:val="32"/>
        </w:rPr>
        <w:t>Associazione “Scienza e Vita” Messina</w:t>
      </w:r>
      <w:r w:rsidRPr="005733B5">
        <w:rPr>
          <w:rFonts w:ascii="Monotype Corsiva" w:hAnsi="Monotype Corsiva"/>
          <w:color w:val="548DD4"/>
          <w:sz w:val="32"/>
          <w:szCs w:val="32"/>
        </w:rPr>
        <w:t xml:space="preserve">   </w:t>
      </w:r>
    </w:p>
    <w:p w:rsidR="00290E58" w:rsidRPr="005733B5" w:rsidRDefault="00290E58" w:rsidP="00290E58">
      <w:pPr>
        <w:spacing w:after="0" w:line="240" w:lineRule="auto"/>
        <w:jc w:val="both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 xml:space="preserve">- </w:t>
      </w:r>
      <w:r w:rsidRPr="005733B5">
        <w:rPr>
          <w:rFonts w:ascii="Monotype Corsiva" w:hAnsi="Monotype Corsiva"/>
          <w:b/>
          <w:color w:val="002060"/>
          <w:sz w:val="32"/>
          <w:szCs w:val="32"/>
        </w:rPr>
        <w:t>Brevi riflessioni sul ruolo del laicato nella Chiesa messinese.</w:t>
      </w:r>
    </w:p>
    <w:p w:rsidR="00290E58" w:rsidRPr="005733B5" w:rsidRDefault="00290E58" w:rsidP="00290E58">
      <w:pPr>
        <w:spacing w:after="0" w:line="360" w:lineRule="auto"/>
        <w:ind w:left="30"/>
        <w:jc w:val="both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>prof. Franco De Domenico – Direttore Generale Università degli Studi di Messina</w:t>
      </w: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b/>
          <w:color w:val="002060"/>
          <w:sz w:val="32"/>
          <w:szCs w:val="32"/>
        </w:rPr>
      </w:pPr>
      <w:r w:rsidRPr="005733B5">
        <w:rPr>
          <w:rFonts w:ascii="Monotype Corsiva" w:hAnsi="Monotype Corsiva"/>
          <w:sz w:val="32"/>
          <w:szCs w:val="32"/>
        </w:rPr>
        <w:t>-</w:t>
      </w:r>
      <w:r w:rsidRPr="005733B5">
        <w:rPr>
          <w:rFonts w:ascii="Monotype Corsiva" w:hAnsi="Monotype Corsiva"/>
          <w:b/>
          <w:color w:val="002060"/>
          <w:sz w:val="32"/>
          <w:szCs w:val="32"/>
        </w:rPr>
        <w:t xml:space="preserve"> L’Eparchia di Piana degli Albanesi</w:t>
      </w:r>
    </w:p>
    <w:p w:rsidR="00290E58" w:rsidRPr="005733B5" w:rsidRDefault="00290E58" w:rsidP="00290E58">
      <w:pPr>
        <w:spacing w:after="0" w:line="360" w:lineRule="auto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 xml:space="preserve">mons. Giorgio Demetrio </w:t>
      </w:r>
      <w:proofErr w:type="spellStart"/>
      <w:r w:rsidRPr="005733B5">
        <w:rPr>
          <w:rFonts w:ascii="Monotype Corsiva" w:hAnsi="Monotype Corsiva"/>
          <w:color w:val="002060"/>
          <w:sz w:val="32"/>
          <w:szCs w:val="32"/>
        </w:rPr>
        <w:t>Gallaro</w:t>
      </w:r>
      <w:proofErr w:type="spellEnd"/>
      <w:r w:rsidRPr="005733B5">
        <w:rPr>
          <w:rFonts w:ascii="Monotype Corsiva" w:hAnsi="Monotype Corsiva"/>
          <w:color w:val="002060"/>
          <w:sz w:val="32"/>
          <w:szCs w:val="32"/>
        </w:rPr>
        <w:t xml:space="preserve"> – Eparca Piana degli Albanesi</w:t>
      </w: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b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>-</w:t>
      </w:r>
      <w:r w:rsidRPr="005733B5">
        <w:rPr>
          <w:rFonts w:ascii="Monotype Corsiva" w:hAnsi="Monotype Corsiva"/>
          <w:b/>
          <w:color w:val="002060"/>
          <w:sz w:val="32"/>
          <w:szCs w:val="32"/>
        </w:rPr>
        <w:t>Considerazioni finali</w:t>
      </w:r>
    </w:p>
    <w:p w:rsidR="00290E58" w:rsidRPr="005733B5" w:rsidRDefault="00290E58" w:rsidP="00290E58">
      <w:pPr>
        <w:spacing w:after="0" w:line="360" w:lineRule="auto"/>
        <w:rPr>
          <w:rFonts w:ascii="Monotype Corsiva" w:hAnsi="Monotype Corsiva"/>
          <w:color w:val="002060"/>
          <w:sz w:val="32"/>
          <w:szCs w:val="32"/>
        </w:rPr>
      </w:pPr>
      <w:r>
        <w:rPr>
          <w:rFonts w:ascii="Monotype Corsiva" w:hAnsi="Monotype Corsiva"/>
          <w:color w:val="002060"/>
          <w:sz w:val="32"/>
          <w:szCs w:val="32"/>
        </w:rPr>
        <w:t>o</w:t>
      </w:r>
      <w:r w:rsidRPr="005733B5">
        <w:rPr>
          <w:rFonts w:ascii="Monotype Corsiva" w:hAnsi="Monotype Corsiva"/>
          <w:color w:val="002060"/>
          <w:sz w:val="32"/>
          <w:szCs w:val="32"/>
        </w:rPr>
        <w:t xml:space="preserve">n. Giovanni </w:t>
      </w:r>
      <w:proofErr w:type="spellStart"/>
      <w:r w:rsidRPr="005733B5">
        <w:rPr>
          <w:rFonts w:ascii="Monotype Corsiva" w:hAnsi="Monotype Corsiva"/>
          <w:color w:val="002060"/>
          <w:sz w:val="32"/>
          <w:szCs w:val="32"/>
        </w:rPr>
        <w:t>Ardizzone</w:t>
      </w:r>
      <w:proofErr w:type="spellEnd"/>
      <w:r w:rsidRPr="005733B5">
        <w:rPr>
          <w:rFonts w:ascii="Monotype Corsiva" w:hAnsi="Monotype Corsiva"/>
          <w:color w:val="002060"/>
          <w:sz w:val="32"/>
          <w:szCs w:val="32"/>
        </w:rPr>
        <w:t xml:space="preserve"> – Presidente Assemblea Regionale Siciliana</w:t>
      </w: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>ore 12.00</w:t>
      </w: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b/>
          <w:color w:val="002060"/>
          <w:sz w:val="32"/>
          <w:szCs w:val="32"/>
        </w:rPr>
      </w:pPr>
      <w:r w:rsidRPr="005733B5">
        <w:rPr>
          <w:rFonts w:ascii="Monotype Corsiva" w:hAnsi="Monotype Corsiva"/>
          <w:color w:val="002060"/>
          <w:sz w:val="32"/>
          <w:szCs w:val="32"/>
        </w:rPr>
        <w:t xml:space="preserve"> </w:t>
      </w:r>
      <w:r w:rsidRPr="005733B5">
        <w:rPr>
          <w:rFonts w:ascii="Monotype Corsiva" w:hAnsi="Monotype Corsiva"/>
          <w:b/>
          <w:color w:val="002060"/>
          <w:sz w:val="32"/>
          <w:szCs w:val="32"/>
        </w:rPr>
        <w:t xml:space="preserve">Divina Liturgia di S. Giovanni </w:t>
      </w:r>
      <w:proofErr w:type="spellStart"/>
      <w:r w:rsidRPr="005733B5">
        <w:rPr>
          <w:rFonts w:ascii="Monotype Corsiva" w:hAnsi="Monotype Corsiva"/>
          <w:b/>
          <w:color w:val="002060"/>
          <w:sz w:val="32"/>
          <w:szCs w:val="32"/>
        </w:rPr>
        <w:t>Crisostomo</w:t>
      </w:r>
      <w:proofErr w:type="spellEnd"/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color w:val="002060"/>
          <w:sz w:val="32"/>
          <w:szCs w:val="32"/>
        </w:rPr>
      </w:pPr>
      <w:r w:rsidRPr="005733B5">
        <w:rPr>
          <w:rFonts w:ascii="Monotype Corsiva" w:hAnsi="Monotype Corsiva"/>
          <w:b/>
          <w:color w:val="002060"/>
          <w:sz w:val="32"/>
          <w:szCs w:val="32"/>
        </w:rPr>
        <w:t xml:space="preserve"> </w:t>
      </w:r>
      <w:r w:rsidRPr="005733B5">
        <w:rPr>
          <w:rFonts w:ascii="Monotype Corsiva" w:hAnsi="Monotype Corsiva"/>
          <w:color w:val="002060"/>
          <w:sz w:val="32"/>
          <w:szCs w:val="32"/>
        </w:rPr>
        <w:t xml:space="preserve">Presiede mons. Giorgio Demetrio </w:t>
      </w:r>
      <w:proofErr w:type="spellStart"/>
      <w:r w:rsidRPr="005733B5">
        <w:rPr>
          <w:rFonts w:ascii="Monotype Corsiva" w:hAnsi="Monotype Corsiva"/>
          <w:color w:val="002060"/>
          <w:sz w:val="32"/>
          <w:szCs w:val="32"/>
        </w:rPr>
        <w:t>Gallaro</w:t>
      </w:r>
      <w:proofErr w:type="spellEnd"/>
      <w:r w:rsidRPr="005733B5">
        <w:rPr>
          <w:rFonts w:ascii="Monotype Corsiva" w:hAnsi="Monotype Corsiva"/>
          <w:color w:val="002060"/>
          <w:sz w:val="32"/>
          <w:szCs w:val="32"/>
        </w:rPr>
        <w:t xml:space="preserve"> – Concelebrano don Franco Arena e don Antonio Carlo Cucinotta</w:t>
      </w:r>
      <w:r w:rsidRPr="005733B5">
        <w:rPr>
          <w:rFonts w:ascii="Monotype Corsiva" w:hAnsi="Monotype Corsiva"/>
          <w:b/>
          <w:color w:val="002060"/>
          <w:sz w:val="32"/>
          <w:szCs w:val="32"/>
        </w:rPr>
        <w:t xml:space="preserve">   </w:t>
      </w:r>
    </w:p>
    <w:p w:rsidR="00290E58" w:rsidRPr="005733B5" w:rsidRDefault="00290E58" w:rsidP="00290E58">
      <w:pPr>
        <w:spacing w:after="0" w:line="240" w:lineRule="auto"/>
        <w:rPr>
          <w:rFonts w:ascii="Monotype Corsiva" w:hAnsi="Monotype Corsiva"/>
          <w:color w:val="002060"/>
          <w:sz w:val="32"/>
          <w:szCs w:val="32"/>
        </w:rPr>
      </w:pPr>
    </w:p>
    <w:p w:rsidR="00DC2B32" w:rsidRPr="00290E58" w:rsidRDefault="00290E58" w:rsidP="00290E58">
      <w:pPr>
        <w:tabs>
          <w:tab w:val="left" w:pos="8550"/>
        </w:tabs>
        <w:spacing w:after="0" w:line="240" w:lineRule="auto"/>
        <w:jc w:val="both"/>
        <w:rPr>
          <w:rFonts w:ascii="Monotype Corsiva" w:hAnsi="Monotype Corsiva"/>
          <w:b/>
          <w:i/>
          <w:color w:val="002060"/>
          <w:sz w:val="28"/>
          <w:szCs w:val="28"/>
        </w:rPr>
      </w:pPr>
      <w:r w:rsidRPr="00290E58">
        <w:rPr>
          <w:rFonts w:ascii="Monotype Corsiva" w:hAnsi="Monotype Corsiva"/>
          <w:color w:val="002060"/>
          <w:sz w:val="28"/>
          <w:szCs w:val="28"/>
        </w:rPr>
        <w:t xml:space="preserve">Sarà distribuita </w:t>
      </w:r>
      <w:r w:rsidRPr="00290E58">
        <w:rPr>
          <w:rFonts w:ascii="Monotype Corsiva" w:hAnsi="Monotype Corsiva"/>
          <w:i/>
          <w:color w:val="002060"/>
          <w:sz w:val="28"/>
          <w:szCs w:val="28"/>
        </w:rPr>
        <w:t xml:space="preserve"> la “</w:t>
      </w:r>
      <w:r w:rsidRPr="00290E58">
        <w:rPr>
          <w:rFonts w:ascii="Monotype Corsiva" w:hAnsi="Monotype Corsiva"/>
          <w:b/>
          <w:i/>
          <w:color w:val="002060"/>
          <w:sz w:val="28"/>
          <w:szCs w:val="28"/>
        </w:rPr>
        <w:t xml:space="preserve">Divina Liturgia di S. Giovanni </w:t>
      </w:r>
      <w:proofErr w:type="spellStart"/>
      <w:r w:rsidRPr="00290E58">
        <w:rPr>
          <w:rFonts w:ascii="Monotype Corsiva" w:hAnsi="Monotype Corsiva"/>
          <w:b/>
          <w:i/>
          <w:color w:val="002060"/>
          <w:sz w:val="28"/>
          <w:szCs w:val="28"/>
        </w:rPr>
        <w:t>Crisostomo</w:t>
      </w:r>
      <w:proofErr w:type="spellEnd"/>
      <w:r w:rsidRPr="00290E58">
        <w:rPr>
          <w:rFonts w:ascii="Monotype Corsiva" w:hAnsi="Monotype Corsiva"/>
          <w:b/>
          <w:i/>
          <w:color w:val="002060"/>
          <w:sz w:val="28"/>
          <w:szCs w:val="28"/>
        </w:rPr>
        <w:t xml:space="preserve">”, </w:t>
      </w:r>
      <w:r w:rsidRPr="00290E58">
        <w:rPr>
          <w:rFonts w:ascii="Monotype Corsiva" w:hAnsi="Monotype Corsiva"/>
          <w:i/>
          <w:color w:val="002060"/>
          <w:sz w:val="28"/>
          <w:szCs w:val="28"/>
        </w:rPr>
        <w:t xml:space="preserve">tradotta dal testo greco </w:t>
      </w:r>
    </w:p>
    <w:sectPr w:rsidR="00DC2B32" w:rsidRPr="00290E58" w:rsidSect="00E251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0E58"/>
    <w:rsid w:val="00290E58"/>
    <w:rsid w:val="00DC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pippo</cp:lastModifiedBy>
  <cp:revision>1</cp:revision>
  <dcterms:created xsi:type="dcterms:W3CDTF">2016-10-21T05:19:00Z</dcterms:created>
  <dcterms:modified xsi:type="dcterms:W3CDTF">2016-10-21T05:20:00Z</dcterms:modified>
</cp:coreProperties>
</file>